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合肥蜀山高科园区发展有限公司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年公开招聘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工作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人员岗位计划表</w:t>
      </w:r>
    </w:p>
    <w:p>
      <w:pPr>
        <w:pStyle w:val="2"/>
      </w:pPr>
    </w:p>
    <w:tbl>
      <w:tblPr>
        <w:tblStyle w:val="5"/>
        <w:tblW w:w="14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318"/>
        <w:gridCol w:w="1300"/>
        <w:gridCol w:w="1266"/>
        <w:gridCol w:w="3552"/>
        <w:gridCol w:w="1532"/>
        <w:gridCol w:w="1183"/>
        <w:gridCol w:w="1738"/>
        <w:gridCol w:w="1208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岗位编号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213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招聘岗位所需资格条件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eastAsia="zh-CN"/>
              </w:rPr>
              <w:t>年收入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专业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工作年限</w:t>
            </w:r>
          </w:p>
        </w:tc>
        <w:tc>
          <w:tcPr>
            <w:tcW w:w="95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highlight w:val="none"/>
                <w:lang w:eastAsia="zh-CN"/>
              </w:rPr>
              <w:t>综合岗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20001</w:t>
            </w: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55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eastAsia="zh-CN"/>
              </w:rPr>
              <w:t>专业不限，经济学、国际贸易、工商管理、法学、中文专业同等条件下优先。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" w:hAnsi="仿宋" w:eastAsia="仿宋" w:cs="仿宋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/>
              </w:rPr>
              <w:t>第一学历为全日制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</w:rPr>
              <w:t>211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</w:rPr>
              <w:t>高校及以上</w:t>
            </w:r>
          </w:p>
        </w:tc>
        <w:tc>
          <w:tcPr>
            <w:tcW w:w="118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lang w:eastAsia="zh-CN"/>
              </w:rPr>
              <w:t>学士及以上</w:t>
            </w:r>
          </w:p>
        </w:tc>
        <w:tc>
          <w:tcPr>
            <w:tcW w:w="173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本科30岁以下，研究生及以上35岁以下</w:t>
            </w:r>
          </w:p>
        </w:tc>
        <w:tc>
          <w:tcPr>
            <w:tcW w:w="120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95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20万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8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E33A8"/>
    <w:rsid w:val="02880567"/>
    <w:rsid w:val="05527C9B"/>
    <w:rsid w:val="07BA45C3"/>
    <w:rsid w:val="099D67CE"/>
    <w:rsid w:val="09FF1014"/>
    <w:rsid w:val="0A6004D6"/>
    <w:rsid w:val="0CF4062D"/>
    <w:rsid w:val="0D9F721A"/>
    <w:rsid w:val="0DBF0BFF"/>
    <w:rsid w:val="0ECD0D80"/>
    <w:rsid w:val="0ECE33A8"/>
    <w:rsid w:val="144B3C43"/>
    <w:rsid w:val="182F024E"/>
    <w:rsid w:val="19FB29ED"/>
    <w:rsid w:val="1AA32504"/>
    <w:rsid w:val="1CE4287B"/>
    <w:rsid w:val="1D310A42"/>
    <w:rsid w:val="208C21B1"/>
    <w:rsid w:val="21BE7873"/>
    <w:rsid w:val="2218549C"/>
    <w:rsid w:val="224402A8"/>
    <w:rsid w:val="287E14CD"/>
    <w:rsid w:val="29C416E9"/>
    <w:rsid w:val="29CD0B7F"/>
    <w:rsid w:val="2DC43B59"/>
    <w:rsid w:val="300B6DDA"/>
    <w:rsid w:val="32735FF4"/>
    <w:rsid w:val="33176292"/>
    <w:rsid w:val="34350EDE"/>
    <w:rsid w:val="34C55FD9"/>
    <w:rsid w:val="34FE5ED7"/>
    <w:rsid w:val="351105E8"/>
    <w:rsid w:val="3783480B"/>
    <w:rsid w:val="37D41AA2"/>
    <w:rsid w:val="39213164"/>
    <w:rsid w:val="3AE61F2B"/>
    <w:rsid w:val="3B07642D"/>
    <w:rsid w:val="3C31441E"/>
    <w:rsid w:val="3D6E6810"/>
    <w:rsid w:val="419D44C4"/>
    <w:rsid w:val="46CE3860"/>
    <w:rsid w:val="4A773673"/>
    <w:rsid w:val="4BC43237"/>
    <w:rsid w:val="4C7B2EA6"/>
    <w:rsid w:val="4FD50073"/>
    <w:rsid w:val="52886684"/>
    <w:rsid w:val="560A64A1"/>
    <w:rsid w:val="562A319C"/>
    <w:rsid w:val="5AE16D09"/>
    <w:rsid w:val="5C857299"/>
    <w:rsid w:val="5EA35D2A"/>
    <w:rsid w:val="5FA50F51"/>
    <w:rsid w:val="667C336A"/>
    <w:rsid w:val="66CB1FBF"/>
    <w:rsid w:val="67CC3EA5"/>
    <w:rsid w:val="696C3555"/>
    <w:rsid w:val="6B1556EB"/>
    <w:rsid w:val="6D9A8886"/>
    <w:rsid w:val="71C57030"/>
    <w:rsid w:val="725E0A6F"/>
    <w:rsid w:val="72670BCC"/>
    <w:rsid w:val="79786132"/>
    <w:rsid w:val="7D1A596D"/>
    <w:rsid w:val="7E35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2019-02-26T13:16:00Z</dcterms:created>
  <dc:creator>sunj</dc:creator>
  <cp:lastModifiedBy>恒源祥洋洋洋</cp:lastModifiedBy>
  <cp:lastPrinted>2019-12-04T16:59:00Z</cp:lastPrinted>
  <dcterms:modified xsi:type="dcterms:W3CDTF">2020-04-07T04:00:42Z</dcterms:modified>
  <dc:title>合肥蜀山高科园区发展有限公司2019年公开招聘人员岗位计划表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